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5"/>
        <w:gridCol w:w="2661"/>
        <w:gridCol w:w="3271"/>
      </w:tblGrid>
      <w:tr w:rsidR="00314DDA" w:rsidRPr="00094719" w14:paraId="44F235BE" w14:textId="77777777" w:rsidTr="009E54F1">
        <w:tc>
          <w:tcPr>
            <w:tcW w:w="3303" w:type="dxa"/>
          </w:tcPr>
          <w:p w14:paraId="5A1519FE" w14:textId="77777777" w:rsidR="00314DDA" w:rsidRPr="00094719" w:rsidRDefault="00314DDA" w:rsidP="00094719">
            <w:pPr>
              <w:rPr>
                <w:rFonts w:ascii="PT Astra Serif" w:hAnsi="PT Astra Serif"/>
              </w:rPr>
            </w:pPr>
          </w:p>
        </w:tc>
        <w:tc>
          <w:tcPr>
            <w:tcW w:w="3076" w:type="dxa"/>
          </w:tcPr>
          <w:p w14:paraId="7693192F" w14:textId="77777777" w:rsidR="00314DDA" w:rsidRPr="00094719" w:rsidRDefault="00314DDA" w:rsidP="00094719">
            <w:pPr>
              <w:rPr>
                <w:rFonts w:ascii="PT Astra Serif" w:hAnsi="PT Astra Serif"/>
              </w:rPr>
            </w:pPr>
          </w:p>
        </w:tc>
        <w:tc>
          <w:tcPr>
            <w:tcW w:w="3532" w:type="dxa"/>
          </w:tcPr>
          <w:p w14:paraId="235D3E52" w14:textId="77777777" w:rsidR="009E54F1" w:rsidRDefault="00314DDA" w:rsidP="00094719">
            <w:pPr>
              <w:rPr>
                <w:rFonts w:ascii="PT Astra Serif" w:hAnsi="PT Astra Serif"/>
              </w:rPr>
            </w:pPr>
            <w:r w:rsidRPr="00094719">
              <w:rPr>
                <w:rFonts w:ascii="PT Astra Serif" w:hAnsi="PT Astra Serif"/>
              </w:rPr>
              <w:t>Приложение</w:t>
            </w:r>
            <w:r w:rsidR="009E54F1">
              <w:rPr>
                <w:rFonts w:ascii="PT Astra Serif" w:hAnsi="PT Astra Serif"/>
              </w:rPr>
              <w:t xml:space="preserve"> №</w:t>
            </w:r>
            <w:r w:rsidRPr="00094719">
              <w:rPr>
                <w:rFonts w:ascii="PT Astra Serif" w:hAnsi="PT Astra Serif"/>
              </w:rPr>
              <w:t xml:space="preserve"> </w:t>
            </w:r>
            <w:r w:rsidR="00094719" w:rsidRPr="00094719">
              <w:rPr>
                <w:rFonts w:ascii="PT Astra Serif" w:hAnsi="PT Astra Serif"/>
              </w:rPr>
              <w:t xml:space="preserve">1 </w:t>
            </w:r>
            <w:r w:rsidRPr="00094719">
              <w:rPr>
                <w:rFonts w:ascii="PT Astra Serif" w:hAnsi="PT Astra Serif"/>
              </w:rPr>
              <w:t>к постановлению</w:t>
            </w:r>
          </w:p>
          <w:p w14:paraId="638893B3" w14:textId="4ACC86D4" w:rsidR="00314DDA" w:rsidRPr="00094719" w:rsidRDefault="00314DDA" w:rsidP="00094719">
            <w:pPr>
              <w:rPr>
                <w:rFonts w:ascii="PT Astra Serif" w:hAnsi="PT Astra Serif"/>
              </w:rPr>
            </w:pPr>
            <w:r w:rsidRPr="00094719">
              <w:rPr>
                <w:rFonts w:ascii="PT Astra Serif" w:hAnsi="PT Astra Serif"/>
              </w:rPr>
              <w:t>Администрации города</w:t>
            </w:r>
          </w:p>
          <w:p w14:paraId="3A39C101" w14:textId="1AB3B6EC" w:rsidR="00314DDA" w:rsidRPr="00094719" w:rsidRDefault="00314DDA" w:rsidP="00094719">
            <w:pPr>
              <w:rPr>
                <w:rFonts w:ascii="PT Astra Serif" w:hAnsi="PT Astra Serif"/>
              </w:rPr>
            </w:pPr>
            <w:r w:rsidRPr="00094719">
              <w:rPr>
                <w:rFonts w:ascii="PT Astra Serif" w:hAnsi="PT Astra Serif"/>
              </w:rPr>
              <w:t>от «___» _____________ 202</w:t>
            </w:r>
            <w:r w:rsidR="00F617AA" w:rsidRPr="00094719">
              <w:rPr>
                <w:rFonts w:ascii="PT Astra Serif" w:hAnsi="PT Astra Serif"/>
              </w:rPr>
              <w:t>6</w:t>
            </w:r>
          </w:p>
          <w:p w14:paraId="043A2035" w14:textId="6F2E055C" w:rsidR="00314DDA" w:rsidRPr="00094719" w:rsidRDefault="00314DDA" w:rsidP="00094719">
            <w:pPr>
              <w:rPr>
                <w:rFonts w:ascii="PT Astra Serif" w:hAnsi="PT Astra Serif"/>
              </w:rPr>
            </w:pPr>
            <w:r w:rsidRPr="00094719">
              <w:rPr>
                <w:rFonts w:ascii="PT Astra Serif" w:hAnsi="PT Astra Serif"/>
              </w:rPr>
              <w:t>№__________</w:t>
            </w:r>
          </w:p>
        </w:tc>
      </w:tr>
    </w:tbl>
    <w:p w14:paraId="497948A3" w14:textId="4CE46CE1" w:rsidR="00314DDA" w:rsidRPr="00094719" w:rsidRDefault="00314DDA" w:rsidP="00094719">
      <w:pPr>
        <w:spacing w:after="0" w:line="240" w:lineRule="auto"/>
        <w:rPr>
          <w:rFonts w:ascii="PT Astra Serif" w:hAnsi="PT Astra Serif"/>
        </w:rPr>
      </w:pPr>
    </w:p>
    <w:p w14:paraId="7231E181" w14:textId="2A66ED69" w:rsidR="00314DDA" w:rsidRPr="00094719" w:rsidRDefault="00314DDA" w:rsidP="00094719">
      <w:pPr>
        <w:spacing w:after="0" w:line="240" w:lineRule="auto"/>
        <w:rPr>
          <w:rFonts w:ascii="PT Astra Serif" w:hAnsi="PT Astra Serif"/>
        </w:rPr>
      </w:pPr>
    </w:p>
    <w:p w14:paraId="49AEA0D3" w14:textId="77777777" w:rsidR="00DE0050" w:rsidRPr="00094719" w:rsidRDefault="00DE0050" w:rsidP="00094719">
      <w:pPr>
        <w:spacing w:after="0" w:line="240" w:lineRule="auto"/>
        <w:rPr>
          <w:rFonts w:ascii="PT Astra Serif" w:hAnsi="PT Astra Serif"/>
        </w:rPr>
      </w:pPr>
    </w:p>
    <w:p w14:paraId="5F8C2955" w14:textId="35A5EA56" w:rsidR="00314DDA" w:rsidRPr="00094719" w:rsidRDefault="00401845" w:rsidP="000947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719">
        <w:rPr>
          <w:rFonts w:ascii="Times New Roman" w:hAnsi="Times New Roman" w:cs="Times New Roman"/>
          <w:b/>
          <w:bCs/>
          <w:sz w:val="28"/>
          <w:szCs w:val="28"/>
        </w:rPr>
        <w:t>План мероприятий по организации ярмарки</w:t>
      </w:r>
    </w:p>
    <w:p w14:paraId="5B307827" w14:textId="4C270C5E" w:rsidR="00314DDA" w:rsidRPr="00094719" w:rsidRDefault="00314DDA" w:rsidP="0009471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4CF0E33" w14:textId="77777777" w:rsidR="00EF6769" w:rsidRPr="00094719" w:rsidRDefault="00EF6769" w:rsidP="00094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План мероприятий по организации муниципальной ярмарки «Сабантуй» и продажи товаров, оказания услуг общественного питания на ней</w:t>
      </w:r>
    </w:p>
    <w:p w14:paraId="0A86B0D9" w14:textId="77777777" w:rsidR="00727D13" w:rsidRDefault="00727D13" w:rsidP="00727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60B99A" w14:textId="54638F8B" w:rsidR="00EF6769" w:rsidRPr="00094719" w:rsidRDefault="00EF6769" w:rsidP="00727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1. Название ярмарки – «Сабантуй».</w:t>
      </w:r>
    </w:p>
    <w:p w14:paraId="0EC91AAD" w14:textId="77777777" w:rsidR="001E3A35" w:rsidRPr="00094719" w:rsidRDefault="001E3A35" w:rsidP="00094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8EFE96" w14:textId="6FC98546" w:rsidR="00537045" w:rsidRPr="00537045" w:rsidRDefault="00EF6769" w:rsidP="00727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 xml:space="preserve">2. Наименование организатора ярмарки – </w:t>
      </w:r>
      <w:r w:rsidR="002B1644">
        <w:rPr>
          <w:rFonts w:ascii="Times New Roman" w:hAnsi="Times New Roman" w:cs="Times New Roman"/>
          <w:sz w:val="28"/>
          <w:szCs w:val="28"/>
        </w:rPr>
        <w:t>Управление экономики Администрации города Воткинска</w:t>
      </w:r>
      <w:r w:rsidR="00537045" w:rsidRPr="00537045">
        <w:rPr>
          <w:rFonts w:ascii="Times New Roman" w:hAnsi="Times New Roman" w:cs="Times New Roman"/>
          <w:sz w:val="28"/>
          <w:szCs w:val="28"/>
        </w:rPr>
        <w:t>;</w:t>
      </w:r>
    </w:p>
    <w:p w14:paraId="3408046A" w14:textId="791E1416" w:rsidR="00EF6769" w:rsidRPr="00094719" w:rsidRDefault="00537045" w:rsidP="00727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F6769" w:rsidRPr="00094719">
        <w:rPr>
          <w:rFonts w:ascii="Times New Roman" w:hAnsi="Times New Roman" w:cs="Times New Roman"/>
          <w:sz w:val="28"/>
          <w:szCs w:val="28"/>
        </w:rPr>
        <w:t>оператор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6769" w:rsidRPr="00094719">
        <w:rPr>
          <w:rFonts w:ascii="Times New Roman" w:hAnsi="Times New Roman" w:cs="Times New Roman"/>
          <w:sz w:val="28"/>
          <w:szCs w:val="28"/>
        </w:rPr>
        <w:t xml:space="preserve"> муниципальной ярмарки (далее – Оператор) – МАУ ДО С</w:t>
      </w:r>
      <w:r w:rsidR="009E54F1">
        <w:rPr>
          <w:rFonts w:ascii="Times New Roman" w:hAnsi="Times New Roman" w:cs="Times New Roman"/>
          <w:sz w:val="28"/>
          <w:szCs w:val="28"/>
        </w:rPr>
        <w:t>Ш</w:t>
      </w:r>
      <w:r w:rsidR="00EF6769" w:rsidRPr="00094719">
        <w:rPr>
          <w:rFonts w:ascii="Times New Roman" w:hAnsi="Times New Roman" w:cs="Times New Roman"/>
          <w:sz w:val="28"/>
          <w:szCs w:val="28"/>
        </w:rPr>
        <w:t xml:space="preserve"> «Знамя».</w:t>
      </w:r>
    </w:p>
    <w:p w14:paraId="13B22FB3" w14:textId="77777777" w:rsidR="001E3A35" w:rsidRPr="00094719" w:rsidRDefault="001E3A35" w:rsidP="00094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2AA997" w14:textId="35DC9071" w:rsidR="00EF6769" w:rsidRPr="00094719" w:rsidRDefault="00EF6769" w:rsidP="00727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3. Вид ярмарки по отраслевому (типовому, тематическому) признаку – универсальная (праздничная). Реализуемый ассортимент по группе товаров, услуг – продовольственные товары (продукция национальной кухни, сельскохозяйственная продукция, хлебобулочные и кондитерские изделия), непродовольственные товары (изделия народных промыслов, сувениры, товары для спорта и активного отдыха), услуги общественного питания.</w:t>
      </w:r>
    </w:p>
    <w:p w14:paraId="699E022F" w14:textId="77777777" w:rsidR="001E3A35" w:rsidRPr="00094719" w:rsidRDefault="001E3A35" w:rsidP="00094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A19D7" w14:textId="6DC6BBAF" w:rsidR="00EF6769" w:rsidRPr="00094719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4. Вид ярмарки по продолжительности – праздничная (однодневная).</w:t>
      </w:r>
    </w:p>
    <w:p w14:paraId="7C1B1704" w14:textId="77777777" w:rsidR="001E3A35" w:rsidRPr="00094719" w:rsidRDefault="001E3A35" w:rsidP="00B61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C0F203" w14:textId="7B5E48A9" w:rsidR="00EF6769" w:rsidRPr="00094719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5. </w:t>
      </w:r>
      <w:bookmarkStart w:id="0" w:name="_Hlk231462676"/>
      <w:r w:rsidRPr="00094719">
        <w:rPr>
          <w:rFonts w:ascii="Times New Roman" w:hAnsi="Times New Roman" w:cs="Times New Roman"/>
          <w:sz w:val="28"/>
          <w:szCs w:val="28"/>
        </w:rPr>
        <w:t xml:space="preserve">Место проведения, площадь ярмарочной площадки с указанием границ ярмарки – площадка № 14 (часть земельного участка с кадастровым номером 18:27:000000:4717) по адресу: Удмуртская Республика, г. Воткинск, Парк «Ритм леса» и стартовая поляна лыжной базы (площадь </w:t>
      </w:r>
      <w:r w:rsidR="00F97BE5" w:rsidRPr="00F97BE5">
        <w:rPr>
          <w:rFonts w:ascii="Times New Roman" w:hAnsi="Times New Roman" w:cs="Times New Roman"/>
          <w:sz w:val="28"/>
          <w:szCs w:val="28"/>
        </w:rPr>
        <w:t>2</w:t>
      </w:r>
      <w:r w:rsidR="00B6362B">
        <w:rPr>
          <w:rFonts w:ascii="Times New Roman" w:hAnsi="Times New Roman" w:cs="Times New Roman"/>
          <w:sz w:val="28"/>
          <w:szCs w:val="28"/>
        </w:rPr>
        <w:t> </w:t>
      </w:r>
      <w:r w:rsidR="00F97BE5" w:rsidRPr="00F97BE5">
        <w:rPr>
          <w:rFonts w:ascii="Times New Roman" w:hAnsi="Times New Roman" w:cs="Times New Roman"/>
          <w:sz w:val="28"/>
          <w:szCs w:val="28"/>
        </w:rPr>
        <w:t>36</w:t>
      </w:r>
      <w:r w:rsidR="00F97BE5" w:rsidRPr="006572FF">
        <w:rPr>
          <w:rFonts w:ascii="Times New Roman" w:hAnsi="Times New Roman" w:cs="Times New Roman"/>
          <w:sz w:val="28"/>
          <w:szCs w:val="28"/>
        </w:rPr>
        <w:t>9</w:t>
      </w:r>
      <w:r w:rsidRPr="00094719">
        <w:rPr>
          <w:rFonts w:ascii="Times New Roman" w:hAnsi="Times New Roman" w:cs="Times New Roman"/>
          <w:sz w:val="28"/>
          <w:szCs w:val="28"/>
        </w:rPr>
        <w:t xml:space="preserve"> кв. м). Границы ярмарки указаны на Схеме размещения </w:t>
      </w:r>
      <w:r w:rsidR="00B61468">
        <w:rPr>
          <w:rFonts w:ascii="Times New Roman" w:hAnsi="Times New Roman" w:cs="Times New Roman"/>
          <w:sz w:val="28"/>
          <w:szCs w:val="28"/>
        </w:rPr>
        <w:t xml:space="preserve">мест на ярмарке </w:t>
      </w:r>
      <w:r w:rsidRPr="0009471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61468">
        <w:rPr>
          <w:rFonts w:ascii="Times New Roman" w:hAnsi="Times New Roman" w:cs="Times New Roman"/>
          <w:sz w:val="28"/>
          <w:szCs w:val="28"/>
        </w:rPr>
        <w:t xml:space="preserve">№ </w:t>
      </w:r>
      <w:r w:rsidRPr="00094719">
        <w:rPr>
          <w:rFonts w:ascii="Times New Roman" w:hAnsi="Times New Roman" w:cs="Times New Roman"/>
          <w:sz w:val="28"/>
          <w:szCs w:val="28"/>
        </w:rPr>
        <w:t>2).</w:t>
      </w:r>
    </w:p>
    <w:p w14:paraId="55A692A3" w14:textId="77777777" w:rsidR="00C34252" w:rsidRPr="00094719" w:rsidRDefault="00C34252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29588" w14:textId="1A6EDBAC" w:rsidR="00EF6769" w:rsidRPr="00094719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6. Дата (период) проведения – 27 июня 2026 года</w:t>
      </w:r>
      <w:r w:rsidR="00094719" w:rsidRPr="00094719">
        <w:rPr>
          <w:rFonts w:ascii="Times New Roman" w:hAnsi="Times New Roman" w:cs="Times New Roman"/>
          <w:sz w:val="28"/>
          <w:szCs w:val="28"/>
        </w:rPr>
        <w:t xml:space="preserve"> </w:t>
      </w:r>
      <w:r w:rsidR="00094719">
        <w:rPr>
          <w:rFonts w:ascii="Times New Roman" w:hAnsi="Times New Roman" w:cs="Times New Roman"/>
          <w:sz w:val="28"/>
          <w:szCs w:val="28"/>
        </w:rPr>
        <w:t xml:space="preserve">с </w:t>
      </w:r>
      <w:r w:rsidR="00094719" w:rsidRPr="00094719">
        <w:rPr>
          <w:rFonts w:ascii="Times New Roman" w:hAnsi="Times New Roman" w:cs="Times New Roman"/>
          <w:sz w:val="28"/>
          <w:szCs w:val="28"/>
        </w:rPr>
        <w:t>1</w:t>
      </w:r>
      <w:r w:rsidR="00B61468" w:rsidRPr="00B61468">
        <w:rPr>
          <w:rFonts w:ascii="Times New Roman" w:hAnsi="Times New Roman" w:cs="Times New Roman"/>
          <w:sz w:val="28"/>
          <w:szCs w:val="28"/>
        </w:rPr>
        <w:t>1</w:t>
      </w:r>
      <w:r w:rsidR="00094719" w:rsidRPr="00094719">
        <w:rPr>
          <w:rFonts w:ascii="Times New Roman" w:hAnsi="Times New Roman" w:cs="Times New Roman"/>
          <w:sz w:val="28"/>
          <w:szCs w:val="28"/>
        </w:rPr>
        <w:t xml:space="preserve">:00 </w:t>
      </w:r>
      <w:r w:rsidR="00094719">
        <w:rPr>
          <w:rFonts w:ascii="Times New Roman" w:hAnsi="Times New Roman" w:cs="Times New Roman"/>
          <w:sz w:val="28"/>
          <w:szCs w:val="28"/>
        </w:rPr>
        <w:t xml:space="preserve">до </w:t>
      </w:r>
      <w:r w:rsidR="00094719" w:rsidRPr="00094719">
        <w:rPr>
          <w:rFonts w:ascii="Times New Roman" w:hAnsi="Times New Roman" w:cs="Times New Roman"/>
          <w:sz w:val="28"/>
          <w:szCs w:val="28"/>
        </w:rPr>
        <w:t>16:00</w:t>
      </w:r>
      <w:r w:rsidRPr="00094719">
        <w:rPr>
          <w:rFonts w:ascii="Times New Roman" w:hAnsi="Times New Roman" w:cs="Times New Roman"/>
          <w:sz w:val="28"/>
          <w:szCs w:val="28"/>
        </w:rPr>
        <w:t>, дата (период) монтажа/демонтажа – в день проведения ярмарки.</w:t>
      </w:r>
      <w:bookmarkEnd w:id="0"/>
    </w:p>
    <w:p w14:paraId="0C9133DA" w14:textId="2514F7A9" w:rsidR="001E3A35" w:rsidRPr="00094719" w:rsidRDefault="001E3A35" w:rsidP="00727D13">
      <w:pPr>
        <w:tabs>
          <w:tab w:val="left" w:pos="55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F3E7A1" w14:textId="26E2A98A" w:rsidR="00EF6769" w:rsidRPr="00094719" w:rsidRDefault="00A6321C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AF4">
        <w:rPr>
          <w:rFonts w:ascii="Times New Roman" w:hAnsi="Times New Roman" w:cs="Times New Roman"/>
          <w:sz w:val="28"/>
          <w:szCs w:val="28"/>
        </w:rPr>
        <w:t>7. </w:t>
      </w:r>
      <w:r w:rsidR="00EF6769" w:rsidRPr="00D86AF4">
        <w:rPr>
          <w:rFonts w:ascii="Times New Roman" w:hAnsi="Times New Roman" w:cs="Times New Roman"/>
          <w:sz w:val="28"/>
          <w:szCs w:val="28"/>
        </w:rPr>
        <w:t xml:space="preserve">Количество мест для продажи товаров (выполнения работ, оказания услуг) – </w:t>
      </w:r>
      <w:r w:rsidRPr="00D86AF4">
        <w:rPr>
          <w:rFonts w:ascii="Times New Roman" w:hAnsi="Times New Roman" w:cs="Times New Roman"/>
          <w:sz w:val="28"/>
          <w:szCs w:val="28"/>
        </w:rPr>
        <w:t>108 (</w:t>
      </w:r>
      <w:r w:rsidR="00701926" w:rsidRPr="00D86AF4">
        <w:rPr>
          <w:rFonts w:ascii="Times New Roman" w:hAnsi="Times New Roman" w:cs="Times New Roman"/>
          <w:sz w:val="28"/>
          <w:szCs w:val="28"/>
        </w:rPr>
        <w:t>при условии что</w:t>
      </w:r>
      <w:r w:rsidR="00AF5E49" w:rsidRPr="00D86AF4">
        <w:rPr>
          <w:rFonts w:ascii="Times New Roman" w:hAnsi="Times New Roman" w:cs="Times New Roman"/>
          <w:sz w:val="28"/>
          <w:szCs w:val="28"/>
        </w:rPr>
        <w:t>,</w:t>
      </w:r>
      <w:r w:rsidR="00701926" w:rsidRPr="00D86AF4">
        <w:rPr>
          <w:rFonts w:ascii="Times New Roman" w:hAnsi="Times New Roman" w:cs="Times New Roman"/>
          <w:sz w:val="28"/>
          <w:szCs w:val="28"/>
        </w:rPr>
        <w:t xml:space="preserve"> 1 торговое место </w:t>
      </w:r>
      <w:r w:rsidRPr="00D86AF4">
        <w:rPr>
          <w:rFonts w:ascii="Times New Roman" w:hAnsi="Times New Roman" w:cs="Times New Roman"/>
          <w:sz w:val="28"/>
          <w:szCs w:val="28"/>
        </w:rPr>
        <w:t xml:space="preserve">размером </w:t>
      </w:r>
      <w:r w:rsidR="00701926" w:rsidRPr="00D86AF4">
        <w:rPr>
          <w:rFonts w:ascii="Times New Roman" w:hAnsi="Times New Roman" w:cs="Times New Roman"/>
          <w:sz w:val="28"/>
          <w:szCs w:val="28"/>
        </w:rPr>
        <w:t>1</w:t>
      </w:r>
      <w:r w:rsidRPr="00D86AF4">
        <w:rPr>
          <w:rFonts w:ascii="Times New Roman" w:hAnsi="Times New Roman" w:cs="Times New Roman"/>
          <w:sz w:val="28"/>
          <w:szCs w:val="28"/>
        </w:rPr>
        <w:t>х</w:t>
      </w:r>
      <w:r w:rsidR="00701926" w:rsidRPr="00D86AF4">
        <w:rPr>
          <w:rFonts w:ascii="Times New Roman" w:hAnsi="Times New Roman" w:cs="Times New Roman"/>
          <w:sz w:val="28"/>
          <w:szCs w:val="28"/>
        </w:rPr>
        <w:t>1</w:t>
      </w:r>
      <w:r w:rsidRPr="00D86AF4">
        <w:rPr>
          <w:rFonts w:ascii="Times New Roman" w:hAnsi="Times New Roman" w:cs="Times New Roman"/>
          <w:sz w:val="28"/>
          <w:szCs w:val="28"/>
        </w:rPr>
        <w:t xml:space="preserve"> м. кв.)</w:t>
      </w:r>
      <w:r w:rsidR="00EF6769" w:rsidRPr="00D86AF4">
        <w:rPr>
          <w:rFonts w:ascii="Times New Roman" w:hAnsi="Times New Roman" w:cs="Times New Roman"/>
          <w:sz w:val="28"/>
          <w:szCs w:val="28"/>
        </w:rPr>
        <w:t xml:space="preserve"> торговых мест, в том числе бесплатных – </w:t>
      </w:r>
      <w:r w:rsidRPr="00D86AF4">
        <w:rPr>
          <w:rFonts w:ascii="Times New Roman" w:hAnsi="Times New Roman" w:cs="Times New Roman"/>
          <w:sz w:val="28"/>
          <w:szCs w:val="28"/>
        </w:rPr>
        <w:t>20</w:t>
      </w:r>
      <w:r w:rsidR="00EF6769" w:rsidRPr="00D86AF4">
        <w:rPr>
          <w:rFonts w:ascii="Times New Roman" w:hAnsi="Times New Roman" w:cs="Times New Roman"/>
          <w:sz w:val="28"/>
          <w:szCs w:val="28"/>
        </w:rPr>
        <w:t xml:space="preserve"> (для граждан, ведущих личное подсобное хозяйство, и мастеров народных художественных промыслов).</w:t>
      </w:r>
    </w:p>
    <w:p w14:paraId="56405201" w14:textId="77777777" w:rsidR="001E3A35" w:rsidRPr="00094719" w:rsidRDefault="001E3A35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728DDE" w14:textId="6B72CF5B" w:rsidR="00EF6769" w:rsidRPr="00094719" w:rsidRDefault="00DE3E02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EF6769" w:rsidRPr="00094719">
        <w:rPr>
          <w:rFonts w:ascii="Times New Roman" w:hAnsi="Times New Roman" w:cs="Times New Roman"/>
          <w:sz w:val="28"/>
          <w:szCs w:val="28"/>
        </w:rPr>
        <w:t>Порядок предоставления мест для продажи товаров (выполнения работ, оказания услуг) на ярмарке – места предоставляются юридическим лицам, индивидуальным предпринимателям, а также гражданам (в том числе главам крестьянских (фермерских) хозяйств, членам таких хозяйств, гражданам, ведущим личное подсобное хозяйство, садоводство и огородничество для собственных нужд, гражданам, применяющим специальный налоговый режим «Налог на профессиональный доход»), на основании письменного заявления, направленного О</w:t>
      </w:r>
      <w:r w:rsidR="0097747A">
        <w:rPr>
          <w:rFonts w:ascii="Times New Roman" w:hAnsi="Times New Roman" w:cs="Times New Roman"/>
          <w:sz w:val="28"/>
          <w:szCs w:val="28"/>
        </w:rPr>
        <w:t>рганизатору</w:t>
      </w:r>
      <w:r w:rsidR="00D86AF4">
        <w:rPr>
          <w:rFonts w:ascii="Times New Roman" w:hAnsi="Times New Roman" w:cs="Times New Roman"/>
          <w:sz w:val="28"/>
          <w:szCs w:val="28"/>
        </w:rPr>
        <w:t xml:space="preserve"> ярмарки</w:t>
      </w:r>
      <w:r w:rsidR="00EF6769" w:rsidRPr="00094719">
        <w:rPr>
          <w:rFonts w:ascii="Times New Roman" w:hAnsi="Times New Roman" w:cs="Times New Roman"/>
          <w:sz w:val="28"/>
          <w:szCs w:val="28"/>
        </w:rPr>
        <w:t>.</w:t>
      </w:r>
    </w:p>
    <w:p w14:paraId="35A14A2B" w14:textId="1596965E" w:rsidR="00EF6769" w:rsidRPr="00094719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 xml:space="preserve">Приём заявлений </w:t>
      </w:r>
      <w:r w:rsidR="0097747A">
        <w:rPr>
          <w:rFonts w:ascii="Times New Roman" w:hAnsi="Times New Roman" w:cs="Times New Roman"/>
          <w:sz w:val="28"/>
          <w:szCs w:val="28"/>
        </w:rPr>
        <w:t>(</w:t>
      </w:r>
      <w:r w:rsidR="00D86AF4">
        <w:rPr>
          <w:rFonts w:ascii="Times New Roman" w:hAnsi="Times New Roman" w:cs="Times New Roman"/>
          <w:sz w:val="28"/>
          <w:szCs w:val="28"/>
        </w:rPr>
        <w:t>приложение</w:t>
      </w:r>
      <w:r w:rsidR="0097747A">
        <w:rPr>
          <w:rFonts w:ascii="Times New Roman" w:hAnsi="Times New Roman" w:cs="Times New Roman"/>
          <w:sz w:val="28"/>
          <w:szCs w:val="28"/>
        </w:rPr>
        <w:t xml:space="preserve"> </w:t>
      </w:r>
      <w:r w:rsidR="00D86AF4">
        <w:rPr>
          <w:rFonts w:ascii="Times New Roman" w:hAnsi="Times New Roman" w:cs="Times New Roman"/>
          <w:sz w:val="28"/>
          <w:szCs w:val="28"/>
        </w:rPr>
        <w:t>№ </w:t>
      </w:r>
      <w:r w:rsidR="0097747A">
        <w:rPr>
          <w:rFonts w:ascii="Times New Roman" w:hAnsi="Times New Roman" w:cs="Times New Roman"/>
          <w:sz w:val="28"/>
          <w:szCs w:val="28"/>
        </w:rPr>
        <w:t xml:space="preserve">3) </w:t>
      </w:r>
      <w:r w:rsidRPr="00094719">
        <w:rPr>
          <w:rFonts w:ascii="Times New Roman" w:hAnsi="Times New Roman" w:cs="Times New Roman"/>
          <w:sz w:val="28"/>
          <w:szCs w:val="28"/>
        </w:rPr>
        <w:t xml:space="preserve">на участие в муниципальной ярмарке начинается с момента опубликования на официальном сайте муниципального образования «Город Воткинск» </w:t>
      </w:r>
      <w:hyperlink r:id="rId4" w:history="1">
        <w:r w:rsidR="00EE685D" w:rsidRPr="00137772">
          <w:rPr>
            <w:rStyle w:val="a5"/>
            <w:rFonts w:ascii="Times New Roman" w:hAnsi="Times New Roman" w:cs="Times New Roman"/>
            <w:sz w:val="28"/>
            <w:szCs w:val="28"/>
          </w:rPr>
          <w:t>www.votkinsk.udmr.ru</w:t>
        </w:r>
      </w:hyperlink>
      <w:r w:rsidRPr="00094719">
        <w:rPr>
          <w:rFonts w:ascii="Times New Roman" w:hAnsi="Times New Roman" w:cs="Times New Roman"/>
          <w:sz w:val="28"/>
          <w:szCs w:val="28"/>
        </w:rPr>
        <w:t xml:space="preserve"> настоящего постановления Администрации города Воткинска.</w:t>
      </w:r>
    </w:p>
    <w:p w14:paraId="3491BD8A" w14:textId="5B5D0CC8" w:rsidR="00EF6769" w:rsidRPr="00D86AF4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AF4">
        <w:rPr>
          <w:rFonts w:ascii="Times New Roman" w:hAnsi="Times New Roman" w:cs="Times New Roman"/>
          <w:sz w:val="28"/>
          <w:szCs w:val="28"/>
        </w:rPr>
        <w:t xml:space="preserve">Приём заявлений осуществляется по адресу: Удмуртская Республика, г. Воткинск, ул. Ленина, д. 7, </w:t>
      </w:r>
      <w:proofErr w:type="spellStart"/>
      <w:r w:rsidRPr="00D86AF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86AF4">
        <w:rPr>
          <w:rFonts w:ascii="Times New Roman" w:hAnsi="Times New Roman" w:cs="Times New Roman"/>
          <w:sz w:val="28"/>
          <w:szCs w:val="28"/>
        </w:rPr>
        <w:t>. </w:t>
      </w:r>
      <w:r w:rsidR="001E3A35" w:rsidRPr="00D86AF4">
        <w:rPr>
          <w:rFonts w:ascii="Times New Roman" w:hAnsi="Times New Roman" w:cs="Times New Roman"/>
          <w:sz w:val="28"/>
          <w:szCs w:val="28"/>
        </w:rPr>
        <w:t>110</w:t>
      </w:r>
      <w:r w:rsidRPr="00D86AF4">
        <w:rPr>
          <w:rFonts w:ascii="Times New Roman" w:hAnsi="Times New Roman" w:cs="Times New Roman"/>
          <w:sz w:val="28"/>
          <w:szCs w:val="28"/>
        </w:rPr>
        <w:t xml:space="preserve">, или через электронную </w:t>
      </w:r>
      <w:r w:rsidR="001E3A35" w:rsidRPr="00D86AF4">
        <w:rPr>
          <w:rFonts w:ascii="Times New Roman" w:hAnsi="Times New Roman" w:cs="Times New Roman"/>
          <w:sz w:val="28"/>
          <w:szCs w:val="28"/>
        </w:rPr>
        <w:t>почту</w:t>
      </w:r>
      <w:r w:rsidRPr="00D86A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86AF4">
        <w:rPr>
          <w:rFonts w:ascii="Times New Roman" w:hAnsi="Times New Roman" w:cs="Times New Roman"/>
          <w:sz w:val="28"/>
          <w:szCs w:val="28"/>
        </w:rPr>
        <w:t>vot</w:t>
      </w:r>
      <w:r w:rsidR="001E3A35" w:rsidRPr="00D86AF4">
        <w:rPr>
          <w:rFonts w:ascii="Times New Roman" w:hAnsi="Times New Roman" w:cs="Times New Roman"/>
          <w:sz w:val="28"/>
          <w:szCs w:val="28"/>
          <w:lang w:val="en-US"/>
        </w:rPr>
        <w:t>torg</w:t>
      </w:r>
      <w:proofErr w:type="spellEnd"/>
      <w:r w:rsidR="001E3A35" w:rsidRPr="00D86AF4">
        <w:rPr>
          <w:rFonts w:ascii="Times New Roman" w:hAnsi="Times New Roman" w:cs="Times New Roman"/>
          <w:sz w:val="28"/>
          <w:szCs w:val="28"/>
        </w:rPr>
        <w:t>20@</w:t>
      </w:r>
      <w:proofErr w:type="spellStart"/>
      <w:r w:rsidR="001E3A35" w:rsidRPr="00D86AF4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1E3A35" w:rsidRPr="00D86A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E3A35" w:rsidRPr="00D86AF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86AF4">
        <w:rPr>
          <w:rFonts w:ascii="Times New Roman" w:hAnsi="Times New Roman" w:cs="Times New Roman"/>
          <w:sz w:val="28"/>
          <w:szCs w:val="28"/>
        </w:rPr>
        <w:t>).</w:t>
      </w:r>
    </w:p>
    <w:p w14:paraId="56212F79" w14:textId="7C96E759" w:rsidR="00EF6769" w:rsidRPr="00094719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AF4">
        <w:rPr>
          <w:rFonts w:ascii="Times New Roman" w:hAnsi="Times New Roman" w:cs="Times New Roman"/>
          <w:sz w:val="28"/>
          <w:szCs w:val="28"/>
        </w:rPr>
        <w:t xml:space="preserve">Контактный телефон: (34145) </w:t>
      </w:r>
      <w:r w:rsidR="001E3A35" w:rsidRPr="00D86AF4">
        <w:rPr>
          <w:rFonts w:ascii="Times New Roman" w:hAnsi="Times New Roman" w:cs="Times New Roman"/>
          <w:sz w:val="28"/>
          <w:szCs w:val="28"/>
        </w:rPr>
        <w:t>5</w:t>
      </w:r>
      <w:r w:rsidRPr="00D86AF4">
        <w:rPr>
          <w:rFonts w:ascii="Times New Roman" w:hAnsi="Times New Roman" w:cs="Times New Roman"/>
          <w:sz w:val="28"/>
          <w:szCs w:val="28"/>
        </w:rPr>
        <w:t> 1</w:t>
      </w:r>
      <w:r w:rsidR="001E3A35" w:rsidRPr="00D86AF4">
        <w:rPr>
          <w:rFonts w:ascii="Times New Roman" w:hAnsi="Times New Roman" w:cs="Times New Roman"/>
          <w:sz w:val="28"/>
          <w:szCs w:val="28"/>
        </w:rPr>
        <w:t>8</w:t>
      </w:r>
      <w:r w:rsidRPr="00D86AF4">
        <w:rPr>
          <w:rFonts w:ascii="Times New Roman" w:hAnsi="Times New Roman" w:cs="Times New Roman"/>
          <w:sz w:val="28"/>
          <w:szCs w:val="28"/>
        </w:rPr>
        <w:t> </w:t>
      </w:r>
      <w:r w:rsidR="001E3A35" w:rsidRPr="00D86AF4">
        <w:rPr>
          <w:rFonts w:ascii="Times New Roman" w:hAnsi="Times New Roman" w:cs="Times New Roman"/>
          <w:sz w:val="28"/>
          <w:szCs w:val="28"/>
        </w:rPr>
        <w:t>86</w:t>
      </w:r>
      <w:r w:rsidRPr="00D86AF4">
        <w:rPr>
          <w:rFonts w:ascii="Times New Roman" w:hAnsi="Times New Roman" w:cs="Times New Roman"/>
          <w:sz w:val="28"/>
          <w:szCs w:val="28"/>
        </w:rPr>
        <w:t>.</w:t>
      </w:r>
    </w:p>
    <w:p w14:paraId="22F1BC43" w14:textId="60EDD390" w:rsidR="0097747A" w:rsidRDefault="0097747A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</w:t>
      </w:r>
      <w:r w:rsidR="00D86AF4"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86A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вшего заявления Организатор</w:t>
      </w:r>
      <w:r w:rsidR="00D86AF4">
        <w:rPr>
          <w:rFonts w:ascii="Times New Roman" w:hAnsi="Times New Roman" w:cs="Times New Roman"/>
          <w:sz w:val="28"/>
          <w:szCs w:val="28"/>
        </w:rPr>
        <w:t xml:space="preserve"> ярмарки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выдачу </w:t>
      </w:r>
      <w:r w:rsidRPr="0097747A">
        <w:rPr>
          <w:rFonts w:ascii="Times New Roman" w:hAnsi="Times New Roman" w:cs="Times New Roman"/>
          <w:sz w:val="28"/>
          <w:szCs w:val="28"/>
        </w:rPr>
        <w:t>документа, подтверждающего право на пользование местом для продажи товаров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E8AB0B" w14:textId="77777777" w:rsidR="0097747A" w:rsidRPr="00094719" w:rsidRDefault="0097747A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30A59B" w14:textId="7594671A" w:rsidR="00EF6769" w:rsidRPr="00094719" w:rsidRDefault="001E3A35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9. </w:t>
      </w:r>
      <w:r w:rsidR="00EF6769" w:rsidRPr="00094719">
        <w:rPr>
          <w:rFonts w:ascii="Times New Roman" w:hAnsi="Times New Roman" w:cs="Times New Roman"/>
          <w:sz w:val="28"/>
          <w:szCs w:val="28"/>
        </w:rPr>
        <w:t>Требования к единому стилю оформления мест для продажи товаров – торговые места и вывески оформляются в едином стиле (национальная символика, элементы орнамента по согласованию с Оператором</w:t>
      </w:r>
      <w:r w:rsidR="00D86AF4">
        <w:rPr>
          <w:rFonts w:ascii="Times New Roman" w:hAnsi="Times New Roman" w:cs="Times New Roman"/>
          <w:sz w:val="28"/>
          <w:szCs w:val="28"/>
        </w:rPr>
        <w:t xml:space="preserve"> ярмарки</w:t>
      </w:r>
      <w:r w:rsidR="00EF6769" w:rsidRPr="00094719">
        <w:rPr>
          <w:rFonts w:ascii="Times New Roman" w:hAnsi="Times New Roman" w:cs="Times New Roman"/>
          <w:sz w:val="28"/>
          <w:szCs w:val="28"/>
        </w:rPr>
        <w:t>).</w:t>
      </w:r>
    </w:p>
    <w:p w14:paraId="4C991D79" w14:textId="006299AB" w:rsidR="00EF6769" w:rsidRPr="00094719" w:rsidRDefault="001E3A35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10. </w:t>
      </w:r>
      <w:r w:rsidR="00EF6769" w:rsidRPr="00094719">
        <w:rPr>
          <w:rFonts w:ascii="Times New Roman" w:hAnsi="Times New Roman" w:cs="Times New Roman"/>
          <w:sz w:val="28"/>
          <w:szCs w:val="28"/>
        </w:rPr>
        <w:t xml:space="preserve">Схема размещения мест для продажи товаров – см. приложение </w:t>
      </w:r>
      <w:r w:rsidR="00D86AF4">
        <w:rPr>
          <w:rFonts w:ascii="Times New Roman" w:hAnsi="Times New Roman" w:cs="Times New Roman"/>
          <w:sz w:val="28"/>
          <w:szCs w:val="28"/>
        </w:rPr>
        <w:t xml:space="preserve">№ </w:t>
      </w:r>
      <w:r w:rsidR="00EF6769" w:rsidRPr="00094719">
        <w:rPr>
          <w:rFonts w:ascii="Times New Roman" w:hAnsi="Times New Roman" w:cs="Times New Roman"/>
          <w:sz w:val="28"/>
          <w:szCs w:val="28"/>
        </w:rPr>
        <w:t>2.</w:t>
      </w:r>
    </w:p>
    <w:p w14:paraId="290C865F" w14:textId="77777777" w:rsidR="00EF6769" w:rsidRPr="00094719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8BB510" w14:textId="1550590A" w:rsidR="00EF6769" w:rsidRPr="00094719" w:rsidRDefault="001E3A35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11. </w:t>
      </w:r>
      <w:r w:rsidR="00EF6769" w:rsidRPr="00094719">
        <w:rPr>
          <w:rFonts w:ascii="Times New Roman" w:hAnsi="Times New Roman" w:cs="Times New Roman"/>
          <w:sz w:val="28"/>
          <w:szCs w:val="28"/>
        </w:rPr>
        <w:t>Режим работы – с 1</w:t>
      </w:r>
      <w:r w:rsidR="00D86AF4">
        <w:rPr>
          <w:rFonts w:ascii="Times New Roman" w:hAnsi="Times New Roman" w:cs="Times New Roman"/>
          <w:sz w:val="28"/>
          <w:szCs w:val="28"/>
        </w:rPr>
        <w:t>1</w:t>
      </w:r>
      <w:r w:rsidR="00EF6769" w:rsidRPr="00094719">
        <w:rPr>
          <w:rFonts w:ascii="Times New Roman" w:hAnsi="Times New Roman" w:cs="Times New Roman"/>
          <w:sz w:val="28"/>
          <w:szCs w:val="28"/>
        </w:rPr>
        <w:t>:00 до 16:00.</w:t>
      </w:r>
    </w:p>
    <w:p w14:paraId="03AABCD1" w14:textId="77777777" w:rsidR="00EE685D" w:rsidRDefault="00EE685D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91C7D8" w14:textId="4995675A" w:rsidR="00EF6769" w:rsidRPr="00094719" w:rsidRDefault="00EE685D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EF6769" w:rsidRPr="00094719">
        <w:rPr>
          <w:rFonts w:ascii="Times New Roman" w:hAnsi="Times New Roman" w:cs="Times New Roman"/>
          <w:sz w:val="28"/>
          <w:szCs w:val="28"/>
        </w:rPr>
        <w:t>Услуги, связанные с организацией ярмарки:</w:t>
      </w:r>
    </w:p>
    <w:p w14:paraId="0E8432E7" w14:textId="77777777" w:rsidR="00EF6769" w:rsidRPr="00094719" w:rsidRDefault="00EF6769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19">
        <w:rPr>
          <w:rFonts w:ascii="Times New Roman" w:hAnsi="Times New Roman" w:cs="Times New Roman"/>
          <w:sz w:val="28"/>
          <w:szCs w:val="28"/>
        </w:rPr>
        <w:t>Оператор муниципальной ярмарки обеспечивает:</w:t>
      </w:r>
    </w:p>
    <w:p w14:paraId="2FCFFBAC" w14:textId="3C759261" w:rsidR="00D87EA4" w:rsidRDefault="00D87EA4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>организацию ярмарки и продажи товаров на ней в соответствии с настоящим постановлением;</w:t>
      </w:r>
    </w:p>
    <w:p w14:paraId="52E01DBB" w14:textId="057D5EEB" w:rsidR="00EF6769" w:rsidRDefault="00D87EA4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>наличие информационного стенда в доступном для обозрения месте с указанием схемы размещения торговых мест, наименования и организационно-правовой формы Оператора, адреса его места нахождения, номеров контактных телефонов, режима работы ярмарки, адресов и телефонов органов, осуществляющих контрольные и надзорные функции;</w:t>
      </w:r>
    </w:p>
    <w:p w14:paraId="47363BB7" w14:textId="37308B17" w:rsidR="00EF6769" w:rsidRPr="00094719" w:rsidRDefault="00D87EA4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 xml:space="preserve">установку </w:t>
      </w:r>
      <w:r w:rsidR="00F62C44">
        <w:rPr>
          <w:rFonts w:ascii="Times New Roman" w:hAnsi="Times New Roman" w:cs="Times New Roman"/>
          <w:sz w:val="28"/>
          <w:szCs w:val="28"/>
        </w:rPr>
        <w:t xml:space="preserve">контейнеров и </w:t>
      </w:r>
      <w:r w:rsidR="00EF6769" w:rsidRPr="00094719">
        <w:rPr>
          <w:rFonts w:ascii="Times New Roman" w:hAnsi="Times New Roman" w:cs="Times New Roman"/>
          <w:sz w:val="28"/>
          <w:szCs w:val="28"/>
        </w:rPr>
        <w:t>урн для сбора мусора и биотуалетов;</w:t>
      </w:r>
    </w:p>
    <w:p w14:paraId="6B4A7C12" w14:textId="4EB68197" w:rsidR="00EF6769" w:rsidRPr="00094719" w:rsidRDefault="00D87EA4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>соблюдение Правил благоустройства МО «Город Воткинск»;</w:t>
      </w:r>
    </w:p>
    <w:p w14:paraId="0164C6D0" w14:textId="03368A48" w:rsidR="00EF6769" w:rsidRPr="00094719" w:rsidRDefault="00D87EA4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>охрану общественного порядка на территории ярмарки (совместно с МО МВД России «Воткинский»);</w:t>
      </w:r>
    </w:p>
    <w:p w14:paraId="3773D2A4" w14:textId="2F48F785" w:rsidR="00EF6769" w:rsidRPr="00094719" w:rsidRDefault="00D87EA4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>осуществление участниками ярмарки продажи товаров, оказание услуг общественного питания, соответствующих видам ярмарки и условиям заключённых договоров;</w:t>
      </w:r>
    </w:p>
    <w:p w14:paraId="3DBC9E03" w14:textId="02E77098" w:rsidR="00EF6769" w:rsidRPr="00094719" w:rsidRDefault="000E43D3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>соблюдение участниками ярмарки требований, установленных законодательством Российской Федерации о защите прав потребителей, в области обеспечения санитарно-эпидемиологического благополучия населения, о пожарной безопасности, в области охраны окружающей среды, ветеринарии и других требований;</w:t>
      </w:r>
    </w:p>
    <w:p w14:paraId="05869511" w14:textId="6E6B98E8" w:rsidR="00EF6769" w:rsidRPr="00094719" w:rsidRDefault="000E43D3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>опубликование в средствах массовой информации и размещение в сети Интернет информации о плане мероприятий по организации ярмарки;</w:t>
      </w:r>
    </w:p>
    <w:p w14:paraId="0F9C0504" w14:textId="232ED2BA" w:rsidR="00EF6769" w:rsidRPr="00094719" w:rsidRDefault="000E43D3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F6769" w:rsidRPr="00094719">
        <w:rPr>
          <w:rFonts w:ascii="Times New Roman" w:hAnsi="Times New Roman" w:cs="Times New Roman"/>
          <w:sz w:val="28"/>
          <w:szCs w:val="28"/>
        </w:rPr>
        <w:t xml:space="preserve">соблюдение иных требований, предусмотренных законодательством Российской Федерации, Удмуртской Республики, нормативными актами </w:t>
      </w:r>
      <w:r w:rsidR="00D86AF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F6769" w:rsidRPr="00094719">
        <w:rPr>
          <w:rFonts w:ascii="Times New Roman" w:hAnsi="Times New Roman" w:cs="Times New Roman"/>
          <w:sz w:val="28"/>
          <w:szCs w:val="28"/>
        </w:rPr>
        <w:t xml:space="preserve"> «Город Воткинск».</w:t>
      </w:r>
    </w:p>
    <w:p w14:paraId="1552A65D" w14:textId="1B41A529" w:rsidR="00D87EA4" w:rsidRPr="000E43D3" w:rsidRDefault="00734DF7" w:rsidP="0072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="00EF6769" w:rsidRPr="000E43D3">
        <w:rPr>
          <w:rFonts w:ascii="Times New Roman" w:hAnsi="Times New Roman" w:cs="Times New Roman"/>
          <w:sz w:val="28"/>
          <w:szCs w:val="28"/>
        </w:rPr>
        <w:t xml:space="preserve">Расчёт размера платы за предоставление мест </w:t>
      </w:r>
      <w:r w:rsidR="000E43D3" w:rsidRPr="000E43D3">
        <w:rPr>
          <w:rFonts w:ascii="Times New Roman" w:hAnsi="Times New Roman" w:cs="Times New Roman"/>
          <w:sz w:val="28"/>
          <w:szCs w:val="28"/>
        </w:rPr>
        <w:t>на муниципальных ярмарках для продажи товаров (выполнения работ, оказания услуг)</w:t>
      </w:r>
      <w:r w:rsidR="00EF6769" w:rsidRPr="000E43D3">
        <w:rPr>
          <w:rFonts w:ascii="Times New Roman" w:hAnsi="Times New Roman" w:cs="Times New Roman"/>
          <w:sz w:val="28"/>
          <w:szCs w:val="28"/>
        </w:rPr>
        <w:t xml:space="preserve"> </w:t>
      </w:r>
      <w:r w:rsidR="00D86AF4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EF6769" w:rsidRPr="000E43D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D87EA4" w:rsidRPr="000E43D3">
        <w:rPr>
          <w:rFonts w:ascii="Times New Roman" w:hAnsi="Times New Roman" w:cs="Times New Roman"/>
          <w:sz w:val="28"/>
          <w:szCs w:val="28"/>
        </w:rPr>
        <w:t>Администрации города Воткинска от 26.12.2023 №</w:t>
      </w:r>
      <w:r w:rsidR="00D86AF4">
        <w:rPr>
          <w:rFonts w:ascii="Times New Roman" w:hAnsi="Times New Roman" w:cs="Times New Roman"/>
          <w:sz w:val="28"/>
          <w:szCs w:val="28"/>
        </w:rPr>
        <w:t> </w:t>
      </w:r>
      <w:r w:rsidR="00D87EA4" w:rsidRPr="000E43D3">
        <w:rPr>
          <w:rFonts w:ascii="Times New Roman" w:hAnsi="Times New Roman" w:cs="Times New Roman"/>
          <w:sz w:val="28"/>
          <w:szCs w:val="28"/>
        </w:rPr>
        <w:t>1617 «Об утверждении Методики расчеты платы за предоставление мест на муниципальных ярмарках для продажи товаров (выполнения работ, оказания услуг)».</w:t>
      </w:r>
    </w:p>
    <w:sectPr w:rsidR="00D87EA4" w:rsidRPr="000E43D3" w:rsidSect="008F0CFA">
      <w:pgSz w:w="11906" w:h="16838"/>
      <w:pgMar w:top="851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C58"/>
    <w:rsid w:val="00094719"/>
    <w:rsid w:val="000D2FF2"/>
    <w:rsid w:val="000E43D3"/>
    <w:rsid w:val="001E3A35"/>
    <w:rsid w:val="002B1644"/>
    <w:rsid w:val="00314DDA"/>
    <w:rsid w:val="003301F4"/>
    <w:rsid w:val="003E19F4"/>
    <w:rsid w:val="00401845"/>
    <w:rsid w:val="00537045"/>
    <w:rsid w:val="00550719"/>
    <w:rsid w:val="00630C58"/>
    <w:rsid w:val="006572FF"/>
    <w:rsid w:val="00701926"/>
    <w:rsid w:val="00727D13"/>
    <w:rsid w:val="00734DF7"/>
    <w:rsid w:val="00842769"/>
    <w:rsid w:val="008A448C"/>
    <w:rsid w:val="008F0CFA"/>
    <w:rsid w:val="0097747A"/>
    <w:rsid w:val="009E54F1"/>
    <w:rsid w:val="00A6321C"/>
    <w:rsid w:val="00AB3CF3"/>
    <w:rsid w:val="00AC1803"/>
    <w:rsid w:val="00AF5E49"/>
    <w:rsid w:val="00B61468"/>
    <w:rsid w:val="00B6362B"/>
    <w:rsid w:val="00B735F6"/>
    <w:rsid w:val="00BC79F0"/>
    <w:rsid w:val="00C34252"/>
    <w:rsid w:val="00D86AF4"/>
    <w:rsid w:val="00D87EA4"/>
    <w:rsid w:val="00DE0050"/>
    <w:rsid w:val="00DE3E02"/>
    <w:rsid w:val="00EE685D"/>
    <w:rsid w:val="00EF6769"/>
    <w:rsid w:val="00F617AA"/>
    <w:rsid w:val="00F62C44"/>
    <w:rsid w:val="00F83D01"/>
    <w:rsid w:val="00F9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8B010"/>
  <w15:chartTrackingRefBased/>
  <w15:docId w15:val="{B7CD18B8-B46C-4303-BB7A-020DE2BF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A3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E685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E68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otkinsk.ud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USSRx</dc:creator>
  <cp:keywords/>
  <dc:description/>
  <cp:lastModifiedBy>x USSRx</cp:lastModifiedBy>
  <cp:revision>32</cp:revision>
  <cp:lastPrinted>2026-06-15T07:35:00Z</cp:lastPrinted>
  <dcterms:created xsi:type="dcterms:W3CDTF">2024-12-25T08:44:00Z</dcterms:created>
  <dcterms:modified xsi:type="dcterms:W3CDTF">2026-06-15T07:36:00Z</dcterms:modified>
</cp:coreProperties>
</file>